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E66" w:rsidRDefault="00E57225" w:rsidP="00D06E66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Муниципальное </w:t>
      </w:r>
      <w:r w:rsidR="00D06E66">
        <w:rPr>
          <w:rFonts w:hAnsi="Times New Roman" w:cs="Times New Roman"/>
          <w:color w:val="000000"/>
          <w:sz w:val="24"/>
          <w:szCs w:val="24"/>
          <w:lang w:val="ru-RU"/>
        </w:rPr>
        <w:t>дошкольное обще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образовательное учреждение</w:t>
      </w:r>
    </w:p>
    <w:p w:rsidR="00D90CDE" w:rsidRPr="00D06E66" w:rsidRDefault="00E57225" w:rsidP="00D06E66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«</w:t>
      </w:r>
      <w:proofErr w:type="spellStart"/>
      <w:r w:rsidR="005C3280">
        <w:rPr>
          <w:rFonts w:hAnsi="Times New Roman" w:cs="Times New Roman"/>
          <w:color w:val="000000"/>
          <w:sz w:val="24"/>
          <w:szCs w:val="24"/>
          <w:lang w:val="ru-RU"/>
        </w:rPr>
        <w:t>Ишеев</w:t>
      </w:r>
      <w:r w:rsidR="00D06E66">
        <w:rPr>
          <w:rFonts w:hAnsi="Times New Roman" w:cs="Times New Roman"/>
          <w:color w:val="000000"/>
          <w:sz w:val="24"/>
          <w:szCs w:val="24"/>
          <w:lang w:val="ru-RU"/>
        </w:rPr>
        <w:t>ский</w:t>
      </w:r>
      <w:proofErr w:type="spellEnd"/>
      <w:r w:rsid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д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етский сад </w:t>
      </w:r>
      <w:r w:rsidR="005C3280">
        <w:rPr>
          <w:rFonts w:hAnsi="Times New Roman" w:cs="Times New Roman"/>
          <w:color w:val="000000"/>
          <w:sz w:val="24"/>
          <w:szCs w:val="24"/>
          <w:lang w:val="ru-RU"/>
        </w:rPr>
        <w:t>«Ромашка</w:t>
      </w:r>
      <w:r w:rsidR="00D06E66">
        <w:rPr>
          <w:rFonts w:hAnsi="Times New Roman" w:cs="Times New Roman"/>
          <w:color w:val="000000"/>
          <w:sz w:val="24"/>
          <w:szCs w:val="24"/>
          <w:lang w:val="ru-RU"/>
        </w:rPr>
        <w:t>»</w:t>
      </w:r>
    </w:p>
    <w:p w:rsidR="00D90CDE" w:rsidRPr="00D06E66" w:rsidRDefault="00D90CDE" w:rsidP="00D06E66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tbl>
      <w:tblPr>
        <w:tblW w:w="1038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019"/>
        <w:gridCol w:w="6368"/>
      </w:tblGrid>
      <w:tr w:rsidR="00D90CDE" w:rsidRPr="005C3280" w:rsidTr="00D06E66">
        <w:trPr>
          <w:trHeight w:val="740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0CDE" w:rsidRPr="00D06E66" w:rsidRDefault="00E57225" w:rsidP="00D06E66">
            <w:pPr>
              <w:rPr>
                <w:lang w:val="ru-RU"/>
              </w:rPr>
            </w:pPr>
            <w:proofErr w:type="gramStart"/>
            <w:r w:rsidRPr="00D06E66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СОГЛАСОВАНЫ</w:t>
            </w:r>
            <w:proofErr w:type="gramEnd"/>
            <w:r w:rsidRPr="00D06E66">
              <w:rPr>
                <w:lang w:val="ru-RU"/>
              </w:rPr>
              <w:br/>
            </w:r>
            <w:r w:rsidRPr="00D06E6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Педагогическим советом</w:t>
            </w:r>
            <w:r w:rsidRPr="00D06E66">
              <w:rPr>
                <w:lang w:val="ru-RU"/>
              </w:rPr>
              <w:br/>
            </w:r>
            <w:r w:rsidRPr="00D06E66">
              <w:rPr>
                <w:lang w:val="ru-RU"/>
              </w:rPr>
              <w:br/>
            </w:r>
            <w:r w:rsidRPr="00D06E6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(протокол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="00D06E6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30.11</w:t>
            </w:r>
            <w:r w:rsidRPr="00D06E6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.202</w:t>
            </w:r>
            <w:r w:rsidR="00D06E6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Pr="00D06E6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="00D06E6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Pr="00D06E6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)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0CDE" w:rsidRPr="00D06E66" w:rsidRDefault="00D06E66" w:rsidP="00D06E66">
            <w:pPr>
              <w:jc w:val="right"/>
              <w:rPr>
                <w:lang w:val="ru-RU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                                                  </w:t>
            </w:r>
            <w:proofErr w:type="gramStart"/>
            <w:r w:rsidR="00E57225" w:rsidRPr="00D06E66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УТВЕРЖДЕНЫ</w:t>
            </w:r>
            <w:proofErr w:type="gramEnd"/>
            <w:r w:rsidR="00E57225" w:rsidRPr="00D06E66">
              <w:rPr>
                <w:lang w:val="ru-RU"/>
              </w:rPr>
              <w:br/>
            </w:r>
            <w:r w:rsidR="00E57225" w:rsidRPr="00D06E6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приказом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заведующего </w:t>
            </w:r>
            <w:r w:rsidR="00E57225" w:rsidRPr="00D06E66">
              <w:rPr>
                <w:lang w:val="ru-RU"/>
              </w:rPr>
              <w:br/>
            </w:r>
            <w:r w:rsidR="00E57225" w:rsidRPr="00D06E6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</w:t>
            </w:r>
            <w:r w:rsidR="00E57225"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="005C328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28.12</w:t>
            </w:r>
            <w:r w:rsidR="00E57225" w:rsidRPr="00D06E6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.202</w:t>
            </w:r>
            <w:r w:rsidR="005C328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 w:rsidR="00E57225" w:rsidRPr="00D06E6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№</w:t>
            </w:r>
            <w:r w:rsidR="00E57225"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="005C328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195</w:t>
            </w:r>
          </w:p>
        </w:tc>
      </w:tr>
      <w:tr w:rsidR="00D90CDE" w:rsidRPr="005C3280" w:rsidTr="00D06E66">
        <w:trPr>
          <w:trHeight w:val="740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0CDE" w:rsidRPr="00D06E66" w:rsidRDefault="00D90CDE">
            <w:pPr>
              <w:rPr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0CDE" w:rsidRPr="00D06E66" w:rsidRDefault="00D90CDE" w:rsidP="00D06E66">
            <w:pPr>
              <w:ind w:left="75" w:right="75"/>
              <w:jc w:val="right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D06E66" w:rsidRDefault="00E57225" w:rsidP="00D06E66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8"/>
          <w:lang w:val="ru-RU"/>
        </w:rPr>
      </w:pPr>
      <w:r w:rsidRPr="00D06E6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Порядок и</w:t>
      </w:r>
      <w:r w:rsidRPr="00D06E66">
        <w:rPr>
          <w:rFonts w:hAnsi="Times New Roman" w:cs="Times New Roman"/>
          <w:b/>
          <w:bCs/>
          <w:color w:val="000000"/>
          <w:sz w:val="28"/>
          <w:szCs w:val="28"/>
        </w:rPr>
        <w:t> </w:t>
      </w:r>
      <w:r w:rsidRPr="00D06E6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основания</w:t>
      </w:r>
      <w:r w:rsidRPr="00D06E66">
        <w:rPr>
          <w:sz w:val="28"/>
          <w:szCs w:val="28"/>
          <w:lang w:val="ru-RU"/>
        </w:rPr>
        <w:br/>
      </w:r>
      <w:r w:rsidRPr="00D06E6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перевода, отчисления воспитанников</w:t>
      </w:r>
      <w:r w:rsidR="00D06E66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МДОУ</w:t>
      </w:r>
    </w:p>
    <w:p w:rsidR="00D90CDE" w:rsidRPr="00D06E66" w:rsidRDefault="00D06E66" w:rsidP="00D06E66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  <w:r w:rsidR="005C3280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«</w:t>
      </w:r>
      <w:proofErr w:type="spellStart"/>
      <w:r w:rsidR="005C3280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Ишеев</w:t>
      </w:r>
      <w:r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ский</w:t>
      </w:r>
      <w:proofErr w:type="spellEnd"/>
      <w:r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детский сад </w:t>
      </w:r>
      <w:r w:rsidR="005C3280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«Ромашка</w:t>
      </w:r>
      <w:r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»</w:t>
      </w:r>
    </w:p>
    <w:p w:rsidR="00D90CDE" w:rsidRPr="00D06E66" w:rsidRDefault="00E57225" w:rsidP="00D06E66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 Общие положения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1.1.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Настоящий Порядок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основания перевода, отчисления воспитанников (далее — порядок) разработаны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Федеральным законом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29.12.2012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273-ФЗ «Об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Российской Федерации», Порядком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условиями осуществления перевода обучающихся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одной организации, осуществляющей образовательную деятельность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программам дошкольного образования,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другие организации, осуществляющие образовательную деятельность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программам соответствующих уровня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направленности, утвержденными приказом </w:t>
      </w:r>
      <w:proofErr w:type="spell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Минобрнауки</w:t>
      </w:r>
      <w:proofErr w:type="spell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России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28.12.2015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1527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,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уставом </w:t>
      </w:r>
      <w:r w:rsid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учреждения 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(далее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— детский сад).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1.2. Порядок определяет требования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процедуре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условиям осуществления перевода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отчисления воспитанников детского сада, обучающихся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программам дошкольного образования или получающих услуги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присмотру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уходу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группах без реализации образовательной программы.</w:t>
      </w:r>
    </w:p>
    <w:p w:rsidR="00D90CDE" w:rsidRPr="00D06E66" w:rsidRDefault="00E57225" w:rsidP="00D06E66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 Перевод воспитанников из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группу</w:t>
      </w:r>
      <w:r w:rsidRPr="00D06E66">
        <w:rPr>
          <w:lang w:val="ru-RU"/>
        </w:rPr>
        <w:br/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без изменения условий получения образования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2.1.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переводу воспитанников детского сада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изменения условий получения образования относятся:</w:t>
      </w:r>
    </w:p>
    <w:p w:rsidR="00D90CDE" w:rsidRPr="00D06E66" w:rsidRDefault="00E57225" w:rsidP="00D06E66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 воспитанника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образовательной программе дошкольного образования,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одной группы детского сада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другую группу детского сада такой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же направленности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реализацией образовательной программы дошкольного образования той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же направленности;</w:t>
      </w:r>
    </w:p>
    <w:p w:rsidR="00D90CDE" w:rsidRPr="00D06E66" w:rsidRDefault="00E57225" w:rsidP="00D06E66">
      <w:pPr>
        <w:numPr>
          <w:ilvl w:val="0"/>
          <w:numId w:val="1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 воспитанника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присмотру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уходу без реализации образовательной программы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другую группу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присмотру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уходу без реализации образовательной программы.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2.2. Перевод воспитанника детского сада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изменения условий получения образования возможен:</w:t>
      </w:r>
    </w:p>
    <w:p w:rsidR="00D90CDE" w:rsidRPr="00D06E66" w:rsidRDefault="00E57225" w:rsidP="00D06E66">
      <w:pPr>
        <w:numPr>
          <w:ilvl w:val="0"/>
          <w:numId w:val="2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инициативе родителя (законного представителя) воспитанника;</w:t>
      </w:r>
    </w:p>
    <w:p w:rsidR="00D90CDE" w:rsidRDefault="00E57225" w:rsidP="00D06E66">
      <w:pPr>
        <w:numPr>
          <w:ilvl w:val="0"/>
          <w:numId w:val="2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по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инициативе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детского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сада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2.3. Перевод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инициативе родителя (законного представителя) воспитанника возможен при наличии свободных ме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уппе,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которую планируется перевод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2.3.1. Перевод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инициативе родителя (законного представителя) воспитанника осуществляется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основании заявления.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заявлении указываются: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а) фамилия, имя, отчество (при наличии) воспитанника;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б) дата рождения воспитанника;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в) номер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направленность группы, которую посещает воспитанник;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г) номер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направленность группы,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которую заявлен перевод.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2.3.2. Заявление родителя (законного представителя)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воспитанника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регистрируется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установленными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детском саду правилами делопроизводства.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Заявление родителя (законного представителя) рассматривается заведующим детским садом или уполномоченным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течение пяти рабочих дней.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может быть отказано при отсутствии свободных ме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уппе,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которую заявлен перевод,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также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случае, предусмотренном пунктом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2.3.9 настоящего порядка.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2.3.3.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издает приказ о переводе воспитанника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течение одного рабочего дня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момента принятия решения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удовлетворении заявления родителя (законного представителя)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воспитанника детского сада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изменения условий получения образования.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приказе указывается дата,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которой воспитанник переведен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другую группу.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2.3.4.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случае отсутствия свободных ме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уппе,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которую заявлен перевод,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делает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заявлении соответствующую отметку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указанием основания для отказа, даты рассмотрения заявления, должности, подписи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расшифровки.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Заявитель уведомляется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удовлетворении заявления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письменном виде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течение одного рабочего дня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даты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рассмотрения заявления. Уведомление регистрируется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установленными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детском саду правилами делопроизводства. Копия уведомления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воспитанника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изменения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условий получения образования хранится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Факт ознакомления заявителя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уведомлением фиксируется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копии уведомления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заверяется личной подписью родителя (законного представителя).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 отказе или уклонении родителя (законного представителя)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ознакомления с уведомлением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делает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соответствующую отметку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копии уведомления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воспитанника. Отметка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или уклонении родителя (законного представителя)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ознакомления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уведомлением должна содержать должность сделавшего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лица, подпись, расшифровку подписи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дату.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2.3.5. Заявление родителя (законного представителя) воспитанника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может быть отозвано или перевод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нему может быть приостановлен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связи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несогласием другого родителя (законного представителя) воспитанника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изменения условий получения образования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любой момент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издания приказа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2.3.6. Отзыв заявления оформляется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письменном виде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заверяется личной подписью родителя (законного представителя)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Отзыв заявления родителя (законного представителя)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воспитанника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регистрируется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установленными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детском саду правилами делопроизводства.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отозванном заявлении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проставляется отметка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указанием даты отзыва заявления. Отзыв заявления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хранится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2.3.7.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случае если родители (законные представители)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имеют единого решения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вопросу перевода воспитанника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изменения условий получения образования,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вправе приостановить процедуру перевода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получения согласия обоих родителей (законных представителей),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чем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заявлении делается соответствующая отметка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указанием даты принятия решения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приостановлении перевода, должности, подписи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ее</w:t>
      </w:r>
      <w:proofErr w:type="gramEnd"/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расшифровки.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Оба родителя (законных представителя) воспитанника уведомляются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приостановлении перевода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письменном виде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же день.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уведомлении указывается срок,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течение которого родители (законные представители) должны прийти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единому мнению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вопросу перевода воспитанника. Уведомление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приостановлении перевода регистрируется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установленными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детском саду правилами делопроизводства. Копия уведомления хранится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Факт ознакомления родителей (законных представителей) воспитанника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уведомлением фиксируется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копии уведомления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заверяется личной подписью родителей (законных представителей).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 отказе или уклонении родителей (законных представителей)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ознакомления с уведомлением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делает соответствующую отметку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копии уведомления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деле. Отметка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или уклонении родителей (законных представителей)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ознакомления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уведомлением должна содержать должность сделавшего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лица, подпись, расшифровку подписи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дату.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2.3.8. Если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течение срока, указанного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уведомлении, родители (законные представители) воспитанника приняли решение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переводе,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заявлении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переводе делается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отметка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согласии второго родителя (законного представителя)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 воспитанника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изменения условий получения образования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указанием даты, подписи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расшифровки подписи второго родителя.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Издание приказа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порядке, предусмотренном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пункте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2.3.3 настоящего порядка.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2.3.9.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Если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течение срока, указанного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уведомлении, родители (законные представители) воспитанника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приняли единого решения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его переводу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изменения условий получения образования,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вправе отказать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удовлетворении заявления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 воспитанника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изменения условий получения образования.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Отметка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указанием основания для отказа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, даты принятия решения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отказе, должности, подписи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расшифровки делается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заявлении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Родители (законные представители) воспитанника уведомляются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в удовлетворении заявления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письменном виде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же день. Уведомление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регистрируется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установленными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детском саду правилами делопроизводства. Копия уведомления хранится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Факт ознакомления родителей (законных представителей) воспитанника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уведомлением фиксируется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копии уведомления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заверяется личной подписью родителей (законных представителей).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При отказе или уклонении родителей (законных представителей)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ознакомления с уведомлением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делает соответствующую отметку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копии уведомления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воспитанника. Отметка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или уклонении родителей (законных представителей)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ознакомления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уведомлением должна содержать должность сделавшего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лица, подпись, расшифровку подписи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дату.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2.4. Перевод воспитанника (воспитанников)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инициативе детского сада возможен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случаях: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а) изменения количества групп, реализующих образовательную программу одинакового уровня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направленности,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том числе путем объединения групп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летний период;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б) изменения количества групп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присмотру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уходу без реализации образовательной программы,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том числе путем объединения групп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летний период.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2.4.1. Перевод воспитанника (воспитанников) детского сада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изменения условий получения образования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инициативе детского сада оформляется приказом.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 переводе должно быть учтено мнение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пожелания родителей (законных представителей) воспитанника (воспитанников)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учетом обеспечения требований законодательства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порядку организации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осуществления образовательной деятельности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программам дошкольного образования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возможностей детского сада.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lang w:val="ru-RU"/>
        </w:rPr>
        <w:br/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Получение письменного согласия родителей (законных представителей) воспитанника (воспитанников)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такой перевод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требуется.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2.4.2. Решение детского сада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предстоящем переводе воспитанника (воспитанников)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обоснованием принятия такого решения доводится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сведения родителей (законных представителей) воспитанника (воспитанников)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позднее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чем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четырнадцать календарных дней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издания приказа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2.4.3. При переводе более двадцати воспитанников детского сада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изменения условий получения образования решение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(без указания списочного состава групп)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обоснованием принятия такого решения размещается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информационном стенде детского сада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официальном сайте детского сада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сети «Интернет».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Издание приказа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этом случае осуществляется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учетом мнения совета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родителей (законных представителей) обучающихся.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 Перевод воспитанника из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группы одной направленности в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группу</w:t>
      </w:r>
      <w:r w:rsidRPr="00D06E66">
        <w:rPr>
          <w:lang w:val="ru-RU"/>
        </w:rPr>
        <w:br/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другой направленности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3.1. Перевод воспитанника, обучающегося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образовательной программе дошкольного образования,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детского сада одной направленности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другой направленности возможен только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инициативе родителя (законного представителя) воспитанника при наличии свободных ме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уппе,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которую планируется перевод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3.2. Перевод воспитанников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ограниченными возможностями здоровья осуществляется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основании рекомендаций психолого-медико-педагогической комиссии.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3.3. Перевод воспитанника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одной направленности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детского сада другой направленности осуществляется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основании заявления родителя (законного представителя) воспитанника.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заявлении указываются: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а) фамилия, имя, отчество (при наличии) воспитанника;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б) дата рождения воспитанника;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в) номер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направленность группы, которую посещает воспитанник;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г) номер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направленность группы,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которую заявлен перевод.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заявлению родителя (законного представителя) воспитанника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ограниченными</w:t>
      </w:r>
      <w:r w:rsidRPr="00D06E66">
        <w:rPr>
          <w:lang w:val="ru-RU"/>
        </w:rPr>
        <w:br/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возможностями здоровья прилагаются рекомендации психолого-медико-педагогической комиссии.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3.3.1. Заявление родителя (законного представителя)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воспитанника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одной направленности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детского сада другой направленности регистрируется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установленными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детском саду правилами делопроизводства.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Заявление родителя (законного представителя) рассматривается заведующим детским садом или уполномоченным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течение пяти рабочих дней.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может быть отказано при отсутствии свободных ме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уппе,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которую заявлен перевод,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также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случае не</w:t>
      </w:r>
      <w:r w:rsidR="004A0639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достижения родителями (законными представителями) воспитанника единого мнения относительно перевода ребенка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одной направленности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детского сада другой направленности.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3.3.2. При принятии решения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удовлетворении заявления родителя (законного представителя)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заключает с родителем (законным представителем) воспитанника соответствующее дополнительное соглашение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договору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образовании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программам дошкольного образования.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3.3.3.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издает приказ о переводе воспитанника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течение одного рабочего дня после заключения дополнительного соглашения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договору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образовании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воспитанника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детского сада одной направленности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другой направленности.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приказе указывается дата,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которой права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обязанности детского сада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родителей (законных представителей) воспитанника изменяются.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3.3.4.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случае отсутствия свободных ме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уппе,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которую заявлен перевод,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делает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заявлении соответствующую отметку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указанием основания для отказа, даты рассмотрения заявления, должности, подписи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расшифровки.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Заявитель уведомляется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удовлетворении заявления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письменном виде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течение одного рабочего дня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даты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рассмотрения заявления. Уведомление регистрируется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установленными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детском саду правилами делопроизводства. Копия уведомления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воспитанника, обучающегося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образовательной программе дошкольного образования,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детского сада одной направленности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другой направленности хранится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Факт ознакомления заявителя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уведомлением фиксируется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копии уведомления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заверяется личной подписью родителя (законного представителя).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 отказе или уклонении родителя (законного представителя)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ознакомления с уведомлением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делает соответствующую отметку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копии уведомления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личном деле воспитанника. Отметка 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или уклонении родителя (законного представителя)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ознакомления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уведомлением должна содержать должность сделавшего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лица, подпись, расшифровку подписи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дату.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3.3.5. Заявление родителя (законного представителя) воспитанника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может быть отозвано или перевод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нему может быть приостановлен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связи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несогласием другого родителя (законного представителя) воспитанника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переводом воспитанника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детского сада одной направленности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другой направленности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любой момент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издания приказа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3.3.6. Отзыв заявления, приостановление процедуры перевода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детского сада одной направленности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другой направленности,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также отказ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случае </w:t>
      </w:r>
      <w:proofErr w:type="spell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недостижения</w:t>
      </w:r>
      <w:proofErr w:type="spell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родителями (законными представителями) воспитанника согласия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вопросу перевода оформляется аналогично порядку, предусмотренному пунктами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2.3.5–2.3.9 настоящего порядка.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3.3.7. Издание приказа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порядке, предусмотренном в пункте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3.3.3 настоящего порядка.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4. Перевод воспитанника из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группы,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реализующей образовательную программу,</w:t>
      </w:r>
      <w:r w:rsidRPr="00D06E66">
        <w:rPr>
          <w:lang w:val="ru-RU"/>
        </w:rPr>
        <w:br/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группу без реализации образовательной программы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4.1. Перевод воспитанника, обучающегося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образовательной программе дошкольного образования,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детского сада,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которой реализуется образовательная программа,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реализации образовательной программы возможен:</w:t>
      </w:r>
    </w:p>
    <w:p w:rsidR="00D90CDE" w:rsidRPr="00D06E66" w:rsidRDefault="00E57225" w:rsidP="00D06E66">
      <w:pPr>
        <w:numPr>
          <w:ilvl w:val="0"/>
          <w:numId w:val="3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инициативе родителя (законного представителя) воспитанника;</w:t>
      </w:r>
    </w:p>
    <w:p w:rsidR="00D90CDE" w:rsidRDefault="00E57225" w:rsidP="00D06E66">
      <w:pPr>
        <w:numPr>
          <w:ilvl w:val="0"/>
          <w:numId w:val="3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по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инициативе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детского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сада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4.2. Перевод воспитанника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инициативе родителя (законного представителя) возможен при наличии свободных ме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уппе,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которую планируется перевод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4.2.1. Перевод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инициативе родителя (законного представителя) воспитанника осуществляется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основании заявления.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заявлении указываются: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а) фамилия, имя, отчество (при наличии) воспитанника;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б) дата рождения воспитанника;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в) номер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направленность группы, которую посещает воспитанник;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г) наименование образовательной программы (в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договором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образовании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программам дошкольного образования);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д) номер группы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присмотру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уходу без реализации образовательной программы, в которую заявлен перевод.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4.2.2. Заявление родителя (законного представителя)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воспитанника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регистрируется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установленными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детском саду правилами делопроизводства.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Заявление родителя (законного представителя) рассматривается заведующим детским садом или уполномоченным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течение пяти рабочих дней.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может быть отказано при отсутствии свободных ме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уппе,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которую заявлен перевод,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также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случае не</w:t>
      </w:r>
      <w:r w:rsidR="004A0639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достижения родителями (законными представителями) воспитанника единого мнения относительно перевода ребенка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детского сада,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которой реализуется образовательная программа,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реализации образовательной программы.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4.2.3. При принятии решения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удовлетворении заявления родителя (законного представителя)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заключает с родителем (законным представителем) воспитанника соответствующее дополнительное соглашение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договору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образовании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программам дошкольного образования.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4.2.4.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издает приказ о переводе воспитанника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течение одного рабочего дня после заключения дополнительного соглашения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договору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образовании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воспитанника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которой реализуется образовательная программа,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детского сада без реализации образовательной программы.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приказе указывается дата,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которой права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обязанности детского сада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родителей (законных представителей) воспитанника изменяются.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4.2.5.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случае отсутствия свободных ме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уппе,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которую заявлен перевод,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делает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заявлении соответствующую отметку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указанием основания для отказа, даты рассмотрения заявления, должности, подписи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расшифровки.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Заявитель уведомляется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удовлетворении заявления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письменном виде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течение одного рабочего дня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даты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рассмотрения заявления. Уведомление регистрируется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установленными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детском саду правилами делопроизводства. Копия уведомления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которой реализуется образовательная программа,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детского сада без реализации образовательной программы хранится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Факт ознакомления заявителя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уведомлением фиксируется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копии уведомления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заверяется личной подписью родителя (законного представителя).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 отказе или уклонении родителя (законного представителя)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ознакомления с уведомлением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делает соответствующую отметку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копии уведомления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воспитанника. Отметка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или уклонении родителя (законного представителя)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ознакомления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уведомлением должна содержать должность сделавшего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лица, подпись, расшифровку подписи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дату.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4.2.6.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Заявление родителя (законного представителя) воспитанника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может быть отозвано или перевод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нему может быть приостановлен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связи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несогласием другого родителя (законного представителя) воспитанника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детского сада,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которой реализуется образовательная программа,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реализации образовательной программы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любой момент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издания приказа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переводе.</w:t>
      </w:r>
      <w:proofErr w:type="gramEnd"/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4.2.7. Отзыв заявления, приостановление процедуры перевода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детского сада,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которой реализуется образовательная программа,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реализации образовательной программы,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также отказ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случае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не</w:t>
      </w:r>
      <w:r w:rsidR="004A0639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bookmarkStart w:id="0" w:name="_GoBack"/>
      <w:bookmarkEnd w:id="0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достижения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родителями (законными представителями) воспитанника согласия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вопросу перевода оформляется аналогично порядку, предусмотренному пунктами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2.3.5–2.3.9 настоящего порядка.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4.2.8. Издание приказа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порядке, предусмотренном в пункте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4.2.4 настоящего порядка.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4.3.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 воспитанника (воспитанников)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группы детского сада,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которой реализуется образовательная программа,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реализации образовательной программы возможен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инициативе детского сада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согласия родителей (законных представителей) воспитанника (воспитанников)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случае, когда обучение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образовательной программе завершено,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услуги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присмотру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уходу продолжают оказываться детским садом,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том числе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летний период.</w:t>
      </w:r>
      <w:proofErr w:type="gramEnd"/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4.3.1. Инициатива детского сада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воспитанника (воспитанников)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обоснованием принятия такого решения доводится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сведения родителей (законных представителей) воспитанника (воспитанников)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письменном виде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позднее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чем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четырнадцать дней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даты завершения обучения.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4.3.2. Согласие родителя (законного представителя) каждого воспитанника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 оформляется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виде заявления.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случае если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договоре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образовании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программам дошкольного образования срок оказания услуг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присмотру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уходу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воспитанниками совпадает со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сроком реализации образовательной программы,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заключает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родителем (законным представителем) воспитанника соответствующее дополнительное соглашение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договору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образовании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программам дошкольного образования.</w:t>
      </w:r>
      <w:proofErr w:type="gramEnd"/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4.3.3.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издает приказ о переводе воспитанника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течение одного рабочего дня после заключения дополнительного соглашения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договору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образовании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переводе воспитанника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детского сада без реализации образовательной программы.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приказе указывается дата,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которой права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обязанности детского сада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родителей (законных представителей) воспитанников изменяются.</w:t>
      </w:r>
    </w:p>
    <w:p w:rsidR="00D90CDE" w:rsidRPr="00D06E66" w:rsidRDefault="00E57225" w:rsidP="00D06E66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5. Временный перевод в другую группу</w:t>
      </w:r>
      <w:r w:rsidRPr="00D06E66">
        <w:rPr>
          <w:lang w:val="ru-RU"/>
        </w:rPr>
        <w:br/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 соответствии с нормами законодательства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5.1. Временный перевод воспитанника (воспитанников) в другую группу осуществляется в соответствии с требованиями СанПиН 3.3686-21 и иного действующего законодательства.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5.2.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Временный перевод воспитанника (воспитанников) детского сада из группы в группу на основании требований законодательства оформляется приказом. Получение письменного согласия родителей (законных представителей) воспитанника (воспитанников) на такой перевод не требуется.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5.3.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Решение детского сада о временном переводе воспитанника (воспитанников) с обоснованием принятия такого решения доводится до сведения родителей (законных представителей) воспитанника (воспитанников) в день подписания приказа.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5.4.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Иные положения, неурегулированные настоящим разделом, регулируются действующим законодательством.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6. Перевод воспитанника в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другую организацию,</w:t>
      </w:r>
      <w:r w:rsidRPr="00D06E66">
        <w:rPr>
          <w:lang w:val="ru-RU"/>
        </w:rPr>
        <w:br/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осуществляющую образовательную деятельность</w:t>
      </w:r>
      <w:r w:rsidRPr="00D06E66">
        <w:rPr>
          <w:lang w:val="ru-RU"/>
        </w:rPr>
        <w:br/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образовательным программам дошкольного образования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6.1. Перевод воспитанника (воспитанников)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другую организацию, осуществляющую образовательную деятельность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программам дошкольного образования,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порядке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условиях, предусмотренных законодательством Российской Федерации:</w:t>
      </w:r>
    </w:p>
    <w:p w:rsidR="00D90CDE" w:rsidRPr="00D06E66" w:rsidRDefault="00E57225" w:rsidP="00D06E66">
      <w:pPr>
        <w:numPr>
          <w:ilvl w:val="0"/>
          <w:numId w:val="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инициативе родителей (законных представителей) воспитанника;</w:t>
      </w:r>
    </w:p>
    <w:p w:rsidR="00D90CDE" w:rsidRPr="00D06E66" w:rsidRDefault="00E57225" w:rsidP="00D06E66">
      <w:pPr>
        <w:numPr>
          <w:ilvl w:val="0"/>
          <w:numId w:val="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случае прекращения деятельности детского сада, аннулирования лицензии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осуществление образовательной деятельности;</w:t>
      </w:r>
    </w:p>
    <w:p w:rsidR="00D90CDE" w:rsidRPr="00D06E66" w:rsidRDefault="00E57225" w:rsidP="00D06E66">
      <w:pPr>
        <w:numPr>
          <w:ilvl w:val="0"/>
          <w:numId w:val="4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случае приостановления действия лицензии детского сада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осуществление образовательной деятельности.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6.2. Заведующий детским садом издает приказ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отчислении воспитанника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порядке перевода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принимающую образовательную организацию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порядке, предусмотренном законодательством Российской Федерации. Договор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образовании, заключенный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родителями (законными представителями) воспитанника, расторгается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основании изданного приказа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порядке перевода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даты отчисления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6.3. Письменные уведомления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принимающей организации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номере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дате</w:t>
      </w:r>
      <w:r w:rsidRPr="00D06E66">
        <w:rPr>
          <w:lang w:val="ru-RU"/>
        </w:rPr>
        <w:br/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распорядительного акта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зачислении воспитанника, отчисленного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порядке перевода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принимающую организацию, регистрируются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хранятся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детском саду вместе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личными делами воспитанников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установленными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детском саду правилами делопроизводства.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7. Временный перевод в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другую организацию,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осуществляющую образовательную деятельность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образовательным программам дошкольного образования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7.1. Временный перевод воспитанника (воспитанников)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другую организацию, осуществляющую образовательную деятельность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программам дошкольного образования,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порядке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условиях, установленных Управлением образования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случаях:</w:t>
      </w:r>
    </w:p>
    <w:p w:rsidR="00D90CDE" w:rsidRPr="00D06E66" w:rsidRDefault="00E57225" w:rsidP="00D06E66">
      <w:pPr>
        <w:numPr>
          <w:ilvl w:val="0"/>
          <w:numId w:val="5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капитального (текущего) ремонта детского сада (полностью или частично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зависимости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объема работ);</w:t>
      </w:r>
    </w:p>
    <w:p w:rsidR="00D90CDE" w:rsidRDefault="00E57225" w:rsidP="00D06E66">
      <w:pPr>
        <w:numPr>
          <w:ilvl w:val="0"/>
          <w:numId w:val="5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сноса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здания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детского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сада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.</w:t>
      </w:r>
    </w:p>
    <w:p w:rsidR="00D90CDE" w:rsidRDefault="00D90CDE" w:rsidP="00392FF4">
      <w:pPr>
        <w:ind w:left="780" w:right="180"/>
        <w:jc w:val="both"/>
        <w:rPr>
          <w:rFonts w:hAnsi="Times New Roman" w:cs="Times New Roman"/>
          <w:color w:val="000000"/>
          <w:sz w:val="24"/>
          <w:szCs w:val="24"/>
        </w:rPr>
      </w:pPr>
    </w:p>
    <w:p w:rsidR="00392FF4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7.2. Временный перевод воспитанников детского сада осуществляется на основании распорядительного акта Управления образования 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8. Отчисление из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детского сада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8.1. Прекращение образовательных отношений (отчисление воспитанников) возможно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основаниям, предусмотренным законодательством Российской Федерации: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а)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связи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получением образования (завершением обучения);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б) досрочно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основаниям, установленным законом.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8.2. При прекращении образовательных отношений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связи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получением образования (завершением обучения) при отсутствии согласия родителя для перевода воспитанника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группу без реализации образовательной программы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издает приказ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отчислении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8.3. Досрочное прекращение образовательных отношений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инициативе родителя (законного представителя) воспитанника осуществляется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основании заявления.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заявлении указываются: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а) фамилия, имя, отчество (при наличии) воспитанника;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б) дата рождения воспитанника;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в) номер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направленность группы, которую посещает воспитанник;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г) наименование образовательной программы (в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договором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образовании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 программам дошкольного образования);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д) дата отчисления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8.3.1. Заявление родителя (законного представителя)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отчислении регистрируется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установленными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детском саду правилами делопроизводства.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8.3.2. Заведующий детским садом издает приказ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отчислении воспитанника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течение трех рабочих дней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даты регистрации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заявления, но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позднее даты отчисления, указанной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заявлении.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приказе указывается дата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основание отчисления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Договор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образовании, заключенный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родителем (законным представителем) воспитанника расторгается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основании изданного приказа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даты отчисления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8.3.3. Заявление родителя (законного представителя) воспитанника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отчислении может быть отозвано или отчисление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нему может быть приостановлено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связи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несогласием другого родителя (законного представителя) воспитанника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любой момент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даты отчисления, указанной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заявлении.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8.3.4. Отзыв заявления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отчислении оформляется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письменном виде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заверяется личной подписью родителя (законного представителя).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Отзыв заявления родителя (законного представителя)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отчислении воспитанника регистрируется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установленными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детском саду правилами делопроизводства.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отозванном заявлении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отчислении проставляется отметка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указанием даты отзыва заявления. Отзыв заявления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отчисление хранится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8.3.5.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случае если родители (законные представители) воспитанника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имеют единого решения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вопросу прекращения образовательных отношений,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вправе приостановить процедуру отчисления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получения согласия обоих родителей (законных представителей) воспитанника,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чем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заявлении делается соответствующая отметка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указанием даты принятия решения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приостановлении отчисления, должности, подписи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расшифровки.</w:t>
      </w:r>
      <w:proofErr w:type="gramEnd"/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Оба родителя (законных представителя) воспитанника уведомляются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приостановлении отчисления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письменном виде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же день.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уведомлении указывается срок,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течение которого родители (законные представители) должны прийти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единому мнению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вопросу отчисления воспитанника. Уведомление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приостановлении отчисления регистрируется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установленными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детском саду правилами делопроизводства. Копия уведомления хранится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Факт ознакомления родителей (законных представителей) воспитанника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уведомлением фиксируется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копии уведомления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заверяется личной подписью родителей (законных представителей).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 отказе или уклонении родителей (законных представителей)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ознакомления с уведомлением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делает соответствующую отметку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копии уведомления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деле. Отметка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отказе или 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уклонении родителей (законных представителей)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ознакомления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уведомлением должна содержать должность сделавшего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лица, подпись, расшифровку подписи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дату.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8.3.6. Если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течение срока, указанного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уведомлении, родители (законные представители) воспитанника приняли решение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отчислении,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заявлении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отчислении делается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отметка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согласии второго родителя (законного представителя)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отчисление воспитанника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указанием новой даты отчисления,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также даты, подписи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расшифровки подписи второго родителя.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Издание приказа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отчислении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порядке, предусмотренном в пункте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8.3.2 настоящего порядка.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8.3.7. Если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течение срока, указанного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уведомлении, родители (законные представители) воспитанника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приняли единого решения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вопросу его отчисления,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вправе отказать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удовлетворении заявления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отчисление. Отметка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указанием основания для отказа, даты принятия решения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отказе, должности, подписи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расшифровки делается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заявлении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отчислении.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Родители (законные представители) воспитанника уведомляются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в удовлетворении заявления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письменном виде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тот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же день. Уведомление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отчислении регистрируется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установленными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детском саду правилами делопроизводства.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Копия уведомления хранится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Факт ознакомления родителей (законных представителей) воспитанника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уведомлением фиксируется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копии уведомления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заверяется личной подписью родителей (законных представителей).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При отказе или уклонении родителей (законных представителей)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ознакомления с уведомлением заведующий детским садом или уполномоченное им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лицо делает соответствующую отметку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копии уведомления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личном деле воспитанника. Отметка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отказе или уклонении родителей (законных представителей)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ознакомления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уведомлением должна содержать должность сделавшего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лица, подпись, расшифровку подписи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дату.</w:t>
      </w:r>
    </w:p>
    <w:p w:rsidR="00D90CDE" w:rsidRPr="00D06E66" w:rsidRDefault="00E57225" w:rsidP="00D06E6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8.4. Права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обязанности воспитанника, предусмотренные законодательством об образовании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локальными нормативными актами детского сада, прекращаются </w:t>
      </w:r>
      <w:proofErr w:type="gramStart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>даты</w:t>
      </w:r>
      <w:proofErr w:type="gramEnd"/>
      <w:r w:rsidRPr="00D06E66">
        <w:rPr>
          <w:rFonts w:hAnsi="Times New Roman" w:cs="Times New Roman"/>
          <w:color w:val="000000"/>
          <w:sz w:val="24"/>
          <w:szCs w:val="24"/>
          <w:lang w:val="ru-RU"/>
        </w:rPr>
        <w:t xml:space="preserve"> его отчисления.</w:t>
      </w:r>
    </w:p>
    <w:sectPr w:rsidR="00D90CDE" w:rsidRPr="00D06E66" w:rsidSect="00D06E66">
      <w:pgSz w:w="11907" w:h="16839"/>
      <w:pgMar w:top="851" w:right="794" w:bottom="851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4253C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25E70D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D21586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F2F796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738239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2D33B1"/>
    <w:rsid w:val="002D3591"/>
    <w:rsid w:val="00347553"/>
    <w:rsid w:val="003514A0"/>
    <w:rsid w:val="00392FF4"/>
    <w:rsid w:val="004A0639"/>
    <w:rsid w:val="004F7E17"/>
    <w:rsid w:val="005A05CE"/>
    <w:rsid w:val="005C3280"/>
    <w:rsid w:val="00653AF6"/>
    <w:rsid w:val="00B73A5A"/>
    <w:rsid w:val="00D06E66"/>
    <w:rsid w:val="00D90CDE"/>
    <w:rsid w:val="00E438A1"/>
    <w:rsid w:val="00E57225"/>
    <w:rsid w:val="00F01E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4636</Words>
  <Characters>26430</Characters>
  <Application>Microsoft Office Word</Application>
  <DocSecurity>0</DocSecurity>
  <Lines>220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31004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BKDS</dc:creator>
  <dc:description>Подготовлено экспертами Актион-МЦФЭР</dc:description>
  <cp:lastModifiedBy>Пользователь Windows</cp:lastModifiedBy>
  <cp:revision>2</cp:revision>
  <dcterms:created xsi:type="dcterms:W3CDTF">2024-02-27T11:22:00Z</dcterms:created>
  <dcterms:modified xsi:type="dcterms:W3CDTF">2024-02-27T11:22:00Z</dcterms:modified>
</cp:coreProperties>
</file>